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heading=h.ynp51yyznk11" w:id="0"/>
      <w:bookmarkEnd w:id="0"/>
      <w:r w:rsidDel="00000000" w:rsidR="00000000" w:rsidRPr="00000000">
        <w:rPr>
          <w:rtl w:val="0"/>
        </w:rPr>
        <w:t xml:space="preserve">Dialog to support your conversations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Having discussions with your employees contributes to their development and, in turn, the development of your team. You can use Dialog to support these conversations. In this guide, we provide you with guidelines on how to use Dialog as a guiding thread during your discussions with your employees.</w:t>
      </w:r>
    </w:p>
    <w:p w:rsidR="00000000" w:rsidDel="00000000" w:rsidP="00000000" w:rsidRDefault="00000000" w:rsidRPr="00000000" w14:paraId="00000004">
      <w:pPr>
        <w:pStyle w:val="Heading2"/>
        <w:rPr/>
      </w:pPr>
      <w:bookmarkStart w:colFirst="0" w:colLast="0" w:name="_heading=h.wnyhkma5lwd1" w:id="1"/>
      <w:bookmarkEnd w:id="1"/>
      <w:r w:rsidDel="00000000" w:rsidR="00000000" w:rsidRPr="00000000">
        <w:rPr>
          <w:rtl w:val="0"/>
        </w:rPr>
        <w:t xml:space="preserve">Preparation</w:t>
      </w:r>
    </w:p>
    <w:p w:rsidR="00000000" w:rsidDel="00000000" w:rsidP="00000000" w:rsidRDefault="00000000" w:rsidRPr="00000000" w14:paraId="00000005">
      <w:pPr>
        <w:rPr/>
      </w:pPr>
      <w:r w:rsidDel="00000000" w:rsidR="00000000" w:rsidRPr="00000000">
        <w:rPr>
          <w:rtl w:val="0"/>
        </w:rPr>
        <w:t xml:space="preserve">Do you have a 1-on-1 meeting planned with an employee? Ask the employee to reflect on their goals in Dialog before the meeting. You can review these reflections beforehand, allowing you to address them during your conversation. Also, think about specific points you would like to discuss with the employee.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Below, we have added an example text you can send to an employee when scheduling the meeting:</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i w:val="1"/>
        </w:rPr>
      </w:pPr>
      <w:r w:rsidDel="00000000" w:rsidR="00000000" w:rsidRPr="00000000">
        <w:rPr>
          <w:i w:val="1"/>
          <w:rtl w:val="0"/>
        </w:rPr>
        <w:t xml:space="preserve">"Hi [NAME],</w:t>
      </w:r>
    </w:p>
    <w:p w:rsidR="00000000" w:rsidDel="00000000" w:rsidP="00000000" w:rsidRDefault="00000000" w:rsidRPr="00000000" w14:paraId="0000000A">
      <w:pPr>
        <w:rPr>
          <w:i w:val="1"/>
        </w:rPr>
      </w:pPr>
      <w:r w:rsidDel="00000000" w:rsidR="00000000" w:rsidRPr="00000000">
        <w:rPr>
          <w:rtl w:val="0"/>
        </w:rPr>
      </w:r>
    </w:p>
    <w:p w:rsidR="00000000" w:rsidDel="00000000" w:rsidP="00000000" w:rsidRDefault="00000000" w:rsidRPr="00000000" w14:paraId="0000000B">
      <w:pPr>
        <w:rPr>
          <w:i w:val="1"/>
        </w:rPr>
      </w:pPr>
      <w:r w:rsidDel="00000000" w:rsidR="00000000" w:rsidRPr="00000000">
        <w:rPr>
          <w:i w:val="1"/>
          <w:rtl w:val="0"/>
        </w:rPr>
        <w:t xml:space="preserve">On [DATE], we have scheduled a [BiLa/(development) conversation]. I'm curious about how you're doing and how your goals are progressing. Let's use Dialog together for this.</w:t>
      </w:r>
    </w:p>
    <w:p w:rsidR="00000000" w:rsidDel="00000000" w:rsidP="00000000" w:rsidRDefault="00000000" w:rsidRPr="00000000" w14:paraId="0000000C">
      <w:pPr>
        <w:rPr>
          <w:i w:val="1"/>
        </w:rPr>
      </w:pPr>
      <w:r w:rsidDel="00000000" w:rsidR="00000000" w:rsidRPr="00000000">
        <w:rPr>
          <w:rtl w:val="0"/>
        </w:rPr>
      </w:r>
    </w:p>
    <w:p w:rsidR="00000000" w:rsidDel="00000000" w:rsidP="00000000" w:rsidRDefault="00000000" w:rsidRPr="00000000" w14:paraId="0000000D">
      <w:pPr>
        <w:rPr>
          <w:i w:val="1"/>
        </w:rPr>
      </w:pPr>
      <w:r w:rsidDel="00000000" w:rsidR="00000000" w:rsidRPr="00000000">
        <w:rPr>
          <w:i w:val="1"/>
          <w:rtl w:val="0"/>
        </w:rPr>
        <w:t xml:space="preserve">To prepare for our conversation, would you mind reflecting on your goals in Dialog and considering if there are any other points you'd like to discuss? It will make our conversation much more valuable!</w:t>
      </w:r>
    </w:p>
    <w:p w:rsidR="00000000" w:rsidDel="00000000" w:rsidP="00000000" w:rsidRDefault="00000000" w:rsidRPr="00000000" w14:paraId="0000000E">
      <w:pPr>
        <w:rPr>
          <w:i w:val="1"/>
        </w:rPr>
      </w:pPr>
      <w:r w:rsidDel="00000000" w:rsidR="00000000" w:rsidRPr="00000000">
        <w:rPr>
          <w:rtl w:val="0"/>
        </w:rPr>
      </w:r>
    </w:p>
    <w:p w:rsidR="00000000" w:rsidDel="00000000" w:rsidP="00000000" w:rsidRDefault="00000000" w:rsidRPr="00000000" w14:paraId="0000000F">
      <w:pPr>
        <w:rPr>
          <w:i w:val="1"/>
        </w:rPr>
      </w:pPr>
      <w:r w:rsidDel="00000000" w:rsidR="00000000" w:rsidRPr="00000000">
        <w:rPr>
          <w:i w:val="1"/>
          <w:rtl w:val="0"/>
        </w:rPr>
        <w:t xml:space="preserve">Best regards,</w:t>
      </w:r>
    </w:p>
    <w:p w:rsidR="00000000" w:rsidDel="00000000" w:rsidP="00000000" w:rsidRDefault="00000000" w:rsidRPr="00000000" w14:paraId="00000010">
      <w:pPr>
        <w:rPr/>
      </w:pPr>
      <w:r w:rsidDel="00000000" w:rsidR="00000000" w:rsidRPr="00000000">
        <w:rPr>
          <w:i w:val="1"/>
          <w:rtl w:val="0"/>
        </w:rPr>
        <w:t xml:space="preserve">[NAME]"</w:t>
      </w:r>
      <w:r w:rsidDel="00000000" w:rsidR="00000000" w:rsidRPr="00000000">
        <w:rPr>
          <w:rtl w:val="0"/>
        </w:rPr>
      </w:r>
    </w:p>
    <w:p w:rsidR="00000000" w:rsidDel="00000000" w:rsidP="00000000" w:rsidRDefault="00000000" w:rsidRPr="00000000" w14:paraId="00000011">
      <w:pPr>
        <w:pStyle w:val="Heading2"/>
        <w:rPr/>
      </w:pPr>
      <w:bookmarkStart w:colFirst="0" w:colLast="0" w:name="_heading=h.vj2xfaocv14" w:id="2"/>
      <w:bookmarkEnd w:id="2"/>
      <w:r w:rsidDel="00000000" w:rsidR="00000000" w:rsidRPr="00000000">
        <w:rPr>
          <w:rtl w:val="0"/>
        </w:rPr>
      </w:r>
    </w:p>
    <w:p w:rsidR="00000000" w:rsidDel="00000000" w:rsidP="00000000" w:rsidRDefault="00000000" w:rsidRPr="00000000" w14:paraId="00000012">
      <w:pPr>
        <w:pStyle w:val="Heading2"/>
        <w:rPr/>
      </w:pPr>
      <w:bookmarkStart w:colFirst="0" w:colLast="0" w:name="_heading=h.4c9r11v7vgqe" w:id="3"/>
      <w:bookmarkEnd w:id="3"/>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2"/>
        <w:rPr/>
      </w:pPr>
      <w:bookmarkStart w:colFirst="0" w:colLast="0" w:name="_heading=h.srgewxgvmpbh" w:id="4"/>
      <w:bookmarkEnd w:id="4"/>
      <w:r w:rsidDel="00000000" w:rsidR="00000000" w:rsidRPr="00000000">
        <w:rPr>
          <w:rtl w:val="0"/>
        </w:rPr>
        <w:t xml:space="preserve">Structure during the conversation</w:t>
      </w:r>
    </w:p>
    <w:p w:rsidR="00000000" w:rsidDel="00000000" w:rsidP="00000000" w:rsidRDefault="00000000" w:rsidRPr="00000000" w14:paraId="00000016">
      <w:pPr>
        <w:rPr/>
      </w:pPr>
      <w:r w:rsidDel="00000000" w:rsidR="00000000" w:rsidRPr="00000000">
        <w:rPr>
          <w:rtl w:val="0"/>
        </w:rPr>
        <w:t xml:space="preserve">We are here to help you during these conversations by providing a structure. A useful guideline for these discussions is the following division: Personal - Current role - Growth &amp; development.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Personal</w:t>
      </w:r>
    </w:p>
    <w:p w:rsidR="00000000" w:rsidDel="00000000" w:rsidP="00000000" w:rsidRDefault="00000000" w:rsidRPr="00000000" w14:paraId="00000019">
      <w:pPr>
        <w:rPr/>
      </w:pPr>
      <w:r w:rsidDel="00000000" w:rsidR="00000000" w:rsidRPr="00000000">
        <w:rPr>
          <w:rtl w:val="0"/>
        </w:rPr>
        <w:t xml:space="preserve">You can start the conversation with a few questions about the employee's personal well-being. For example, you can ask the following questions:</w:t>
      </w:r>
    </w:p>
    <w:p w:rsidR="00000000" w:rsidDel="00000000" w:rsidP="00000000" w:rsidRDefault="00000000" w:rsidRPr="00000000" w14:paraId="0000001A">
      <w:pPr>
        <w:rPr/>
      </w:pPr>
      <w:r w:rsidDel="00000000" w:rsidR="00000000" w:rsidRPr="00000000">
        <w:rPr>
          <w:rtl w:val="0"/>
        </w:rPr>
        <w:t xml:space="preserve">● How are you feeling?</w:t>
      </w:r>
    </w:p>
    <w:p w:rsidR="00000000" w:rsidDel="00000000" w:rsidP="00000000" w:rsidRDefault="00000000" w:rsidRPr="00000000" w14:paraId="0000001B">
      <w:pPr>
        <w:rPr/>
      </w:pPr>
      <w:r w:rsidDel="00000000" w:rsidR="00000000" w:rsidRPr="00000000">
        <w:rPr>
          <w:rtl w:val="0"/>
        </w:rPr>
        <w:t xml:space="preserve">● What energises you and what drains your energy?</w:t>
      </w:r>
    </w:p>
    <w:p w:rsidR="00000000" w:rsidDel="00000000" w:rsidP="00000000" w:rsidRDefault="00000000" w:rsidRPr="00000000" w14:paraId="0000001C">
      <w:pPr>
        <w:rPr/>
      </w:pPr>
      <w:r w:rsidDel="00000000" w:rsidR="00000000" w:rsidRPr="00000000">
        <w:rPr>
          <w:rtl w:val="0"/>
        </w:rPr>
        <w:t xml:space="preserve">● What areas would you like to focus on more?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Current role</w:t>
      </w:r>
    </w:p>
    <w:p w:rsidR="00000000" w:rsidDel="00000000" w:rsidP="00000000" w:rsidRDefault="00000000" w:rsidRPr="00000000" w14:paraId="0000001F">
      <w:pPr>
        <w:rPr/>
      </w:pPr>
      <w:r w:rsidDel="00000000" w:rsidR="00000000" w:rsidRPr="00000000">
        <w:rPr>
          <w:rtl w:val="0"/>
        </w:rPr>
        <w:t xml:space="preserve">Discuss how the employee is fulfilling their current role and responsibilities, how the teamwork is going, and what feedback you have for the employee.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Growth &amp; development</w:t>
      </w:r>
    </w:p>
    <w:p w:rsidR="00000000" w:rsidDel="00000000" w:rsidP="00000000" w:rsidRDefault="00000000" w:rsidRPr="00000000" w14:paraId="00000022">
      <w:pPr>
        <w:rPr/>
      </w:pPr>
      <w:r w:rsidDel="00000000" w:rsidR="00000000" w:rsidRPr="00000000">
        <w:rPr>
          <w:rtl w:val="0"/>
        </w:rPr>
        <w:t xml:space="preserve">Next, you can refer to Dialog and discuss the reflections the employee has written.</w:t>
      </w:r>
    </w:p>
    <w:p w:rsidR="00000000" w:rsidDel="00000000" w:rsidP="00000000" w:rsidRDefault="00000000" w:rsidRPr="00000000" w14:paraId="00000023">
      <w:pPr>
        <w:rPr/>
      </w:pPr>
      <w:r w:rsidDel="00000000" w:rsidR="00000000" w:rsidRPr="00000000">
        <w:rPr>
          <w:rtl w:val="0"/>
        </w:rPr>
        <w:t xml:space="preserve">● What is going well? What could be improved? What are the employee's plans for the upcoming period?</w:t>
      </w:r>
    </w:p>
    <w:p w:rsidR="00000000" w:rsidDel="00000000" w:rsidP="00000000" w:rsidRDefault="00000000" w:rsidRPr="00000000" w14:paraId="00000024">
      <w:pPr>
        <w:rPr/>
      </w:pPr>
      <w:r w:rsidDel="00000000" w:rsidR="00000000" w:rsidRPr="00000000">
        <w:rPr>
          <w:rtl w:val="0"/>
        </w:rPr>
        <w:t xml:space="preserve">● How can you support the employee in achieving these goals? (You can simply ask this question)</w:t>
      </w:r>
    </w:p>
    <w:p w:rsidR="00000000" w:rsidDel="00000000" w:rsidP="00000000" w:rsidRDefault="00000000" w:rsidRPr="00000000" w14:paraId="00000025">
      <w:pPr>
        <w:rPr/>
      </w:pPr>
      <w:r w:rsidDel="00000000" w:rsidR="00000000" w:rsidRPr="00000000">
        <w:rPr>
          <w:rtl w:val="0"/>
        </w:rPr>
        <w:t xml:space="preserve">● What feedback do you have for the employee?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TIP: At the end of your conversation, schedule a new meeting. This way, you ensure that you have a follow-up.</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Conclusion</w:t>
      </w:r>
    </w:p>
    <w:p w:rsidR="00000000" w:rsidDel="00000000" w:rsidP="00000000" w:rsidRDefault="00000000" w:rsidRPr="00000000" w14:paraId="0000002A">
      <w:pPr>
        <w:rPr/>
      </w:pPr>
      <w:r w:rsidDel="00000000" w:rsidR="00000000" w:rsidRPr="00000000">
        <w:rPr>
          <w:rtl w:val="0"/>
        </w:rPr>
        <w:t xml:space="preserve">After the conversation, you have the option to write a conversation note or private note in Dialog on the employee's page. Here, you can summarise the key points you discussed. </w:t>
      </w:r>
      <w:hyperlink r:id="rId7">
        <w:r w:rsidDel="00000000" w:rsidR="00000000" w:rsidRPr="00000000">
          <w:rPr>
            <w:color w:val="1155cc"/>
            <w:u w:val="single"/>
            <w:rtl w:val="0"/>
          </w:rPr>
          <w:t xml:space="preserve">Read here</w:t>
        </w:r>
      </w:hyperlink>
      <w:r w:rsidDel="00000000" w:rsidR="00000000" w:rsidRPr="00000000">
        <w:rPr>
          <w:rtl w:val="0"/>
        </w:rPr>
        <w:t xml:space="preserve"> how to do this.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-543558</wp:posOffset>
          </wp:positionV>
          <wp:extent cx="7980955" cy="657640"/>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00"/>
      <w:outlineLvl w:val="0"/>
    </w:pPr>
    <w:rPr>
      <w:sz w:val="40"/>
      <w:szCs w:val="40"/>
    </w:rPr>
  </w:style>
  <w:style w:type="paragraph" w:styleId="Kop2">
    <w:name w:val="heading 2"/>
    <w:basedOn w:val="Standaard"/>
    <w:next w:val="Standaard"/>
    <w:uiPriority w:val="9"/>
    <w:unhideWhenUsed w:val="1"/>
    <w:qFormat w:val="1"/>
    <w:pPr>
      <w:keepNext w:val="1"/>
      <w:keepLines w:val="1"/>
      <w:spacing w:after="120" w:before="360"/>
      <w:outlineLvl w:val="1"/>
    </w:pPr>
    <w:rPr>
      <w:sz w:val="32"/>
      <w:szCs w:val="32"/>
    </w:rPr>
  </w:style>
  <w:style w:type="paragraph" w:styleId="Kop3">
    <w:name w:val="heading 3"/>
    <w:basedOn w:val="Standaard"/>
    <w:next w:val="Standaard"/>
    <w:uiPriority w:val="9"/>
    <w:semiHidden w:val="1"/>
    <w:unhideWhenUsed w:val="1"/>
    <w:qFormat w:val="1"/>
    <w:pPr>
      <w:keepNext w:val="1"/>
      <w:keepLines w:val="1"/>
      <w:spacing w:after="80" w:before="320"/>
      <w:outlineLvl w:val="2"/>
    </w:pPr>
    <w:rPr>
      <w:color w:val="434343"/>
      <w:sz w:val="28"/>
      <w:szCs w:val="28"/>
    </w:rPr>
  </w:style>
  <w:style w:type="paragraph" w:styleId="Kop4">
    <w:name w:val="heading 4"/>
    <w:basedOn w:val="Standaard"/>
    <w:next w:val="Standaard"/>
    <w:uiPriority w:val="9"/>
    <w:semiHidden w:val="1"/>
    <w:unhideWhenUsed w:val="1"/>
    <w:qFormat w:val="1"/>
    <w:pPr>
      <w:keepNext w:val="1"/>
      <w:keepLines w:val="1"/>
      <w:spacing w:after="80" w:before="280"/>
      <w:outlineLvl w:val="3"/>
    </w:pPr>
    <w:rPr>
      <w:color w:val="666666"/>
      <w:sz w:val="24"/>
      <w:szCs w:val="24"/>
    </w:rPr>
  </w:style>
  <w:style w:type="paragraph" w:styleId="Kop5">
    <w:name w:val="heading 5"/>
    <w:basedOn w:val="Standaard"/>
    <w:next w:val="Standaard"/>
    <w:uiPriority w:val="9"/>
    <w:semiHidden w:val="1"/>
    <w:unhideWhenUsed w:val="1"/>
    <w:qFormat w:val="1"/>
    <w:pPr>
      <w:keepNext w:val="1"/>
      <w:keepLines w:val="1"/>
      <w:spacing w:after="80" w:before="240"/>
      <w:outlineLvl w:val="4"/>
    </w:pPr>
    <w:rPr>
      <w:color w:val="666666"/>
    </w:rPr>
  </w:style>
  <w:style w:type="paragraph" w:styleId="Kop6">
    <w:name w:val="heading 6"/>
    <w:basedOn w:val="Standaard"/>
    <w:next w:val="Standaard"/>
    <w:uiPriority w:val="9"/>
    <w:semiHidden w:val="1"/>
    <w:unhideWhenUsed w:val="1"/>
    <w:qFormat w:val="1"/>
    <w:pPr>
      <w:keepNext w:val="1"/>
      <w:keepLines w:val="1"/>
      <w:spacing w:after="80" w:before="240"/>
      <w:outlineLvl w:val="5"/>
    </w:pPr>
    <w:rPr>
      <w:i w:val="1"/>
      <w:color w:val="666666"/>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spacing w:after="320"/>
    </w:pPr>
    <w:rPr>
      <w:rFonts w:ascii="Arial" w:cs="Arial" w:eastAsia="Arial" w:hAnsi="Arial"/>
      <w:color w:val="666666"/>
      <w:sz w:val="30"/>
      <w:szCs w:val="30"/>
    </w:rPr>
  </w:style>
  <w:style w:type="paragraph" w:styleId="Normaalweb">
    <w:name w:val="Normal (Web)"/>
    <w:basedOn w:val="Standaard"/>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jstalinea">
    <w:name w:val="List Paragraph"/>
    <w:basedOn w:val="Standaard"/>
    <w:uiPriority w:val="34"/>
    <w:qFormat w:val="1"/>
    <w:rsid w:val="00E8126A"/>
    <w:pPr>
      <w:ind w:left="720"/>
      <w:contextualSpacing w:val="1"/>
    </w:pPr>
  </w:style>
  <w:style w:type="paragraph" w:styleId="Koptekst">
    <w:name w:val="header"/>
    <w:basedOn w:val="Standaard"/>
    <w:link w:val="KoptekstChar"/>
    <w:uiPriority w:val="99"/>
    <w:unhideWhenUsed w:val="1"/>
    <w:rsid w:val="003D1BB5"/>
    <w:pPr>
      <w:tabs>
        <w:tab w:val="center" w:pos="4513"/>
        <w:tab w:val="right" w:pos="9026"/>
      </w:tabs>
      <w:spacing w:line="240" w:lineRule="auto"/>
    </w:pPr>
  </w:style>
  <w:style w:type="character" w:styleId="KoptekstChar" w:customStyle="1">
    <w:name w:val="Koptekst Char"/>
    <w:basedOn w:val="Standaardalinea-lettertype"/>
    <w:link w:val="Koptekst"/>
    <w:uiPriority w:val="99"/>
    <w:rsid w:val="003D1BB5"/>
  </w:style>
  <w:style w:type="paragraph" w:styleId="Voettekst">
    <w:name w:val="footer"/>
    <w:basedOn w:val="Standaard"/>
    <w:link w:val="VoettekstChar"/>
    <w:uiPriority w:val="99"/>
    <w:unhideWhenUsed w:val="1"/>
    <w:rsid w:val="003D1BB5"/>
    <w:pPr>
      <w:tabs>
        <w:tab w:val="center" w:pos="4513"/>
        <w:tab w:val="right" w:pos="9026"/>
      </w:tabs>
      <w:spacing w:line="240" w:lineRule="auto"/>
    </w:pPr>
  </w:style>
  <w:style w:type="character" w:styleId="VoettekstChar" w:customStyle="1">
    <w:name w:val="Voettekst Char"/>
    <w:basedOn w:val="Standaardalinea-lettertype"/>
    <w:link w:val="Voettekst"/>
    <w:uiPriority w:val="99"/>
    <w:rsid w:val="003D1BB5"/>
  </w:style>
  <w:style w:type="character" w:styleId="Verwijzingopmerking">
    <w:name w:val="annotation reference"/>
    <w:basedOn w:val="Standaardalinea-lettertype"/>
    <w:uiPriority w:val="99"/>
    <w:semiHidden w:val="1"/>
    <w:unhideWhenUsed w:val="1"/>
    <w:rsid w:val="0078155C"/>
    <w:rPr>
      <w:sz w:val="16"/>
      <w:szCs w:val="16"/>
    </w:rPr>
  </w:style>
  <w:style w:type="paragraph" w:styleId="Tekstopmerking">
    <w:name w:val="annotation text"/>
    <w:basedOn w:val="Standaard"/>
    <w:link w:val="TekstopmerkingChar"/>
    <w:uiPriority w:val="99"/>
    <w:semiHidden w:val="1"/>
    <w:unhideWhenUsed w:val="1"/>
    <w:rsid w:val="0078155C"/>
    <w:pPr>
      <w:spacing w:line="240" w:lineRule="auto"/>
    </w:pPr>
    <w:rPr>
      <w:sz w:val="20"/>
      <w:szCs w:val="20"/>
    </w:rPr>
  </w:style>
  <w:style w:type="character" w:styleId="TekstopmerkingChar" w:customStyle="1">
    <w:name w:val="Tekst opmerking Char"/>
    <w:basedOn w:val="Standaardalinea-lettertype"/>
    <w:link w:val="Tekstopmerking"/>
    <w:uiPriority w:val="99"/>
    <w:semiHidden w:val="1"/>
    <w:rsid w:val="0078155C"/>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78155C"/>
    <w:rPr>
      <w:b w:val="1"/>
      <w:bCs w:val="1"/>
    </w:rPr>
  </w:style>
  <w:style w:type="character" w:styleId="OnderwerpvanopmerkingChar" w:customStyle="1">
    <w:name w:val="Onderwerp van opmerking Char"/>
    <w:basedOn w:val="TekstopmerkingChar"/>
    <w:link w:val="Onderwerpvanopmerking"/>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articles/4404470965650-Where-can-I-write-notes-for-my-employee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L7+4RDGxz6h4fn+/DMqRqP8IUg==">CgMxLjAyDmgueW5wNTF5eXpuazExMg5oLndueWhrbWE1bHdkMTINaC52ajJ4ZmFvY3YxNDIOaC40YzlyMTF2N3ZncWUyDmguc3JnZXd4Z3ZtcGJoOAByITE2X2ZzbFgxbU9veEprX1VLZ0FVODRxQkxfdlAxNEs0WQ==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2023-07-20T14:09:00Z</dcterms:created>
  <dc:creator>Saskia de Klerk</dc:creator>
</cp:coreProperties>
</file>