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40"/>
          <w:szCs w:val="40"/>
        </w:rPr>
      </w:pPr>
      <w:bookmarkStart w:colFirst="0" w:colLast="0" w:name="_heading=h.k4438g6mx7qv" w:id="0"/>
      <w:bookmarkEnd w:id="0"/>
      <w:r w:rsidDel="00000000" w:rsidR="00000000" w:rsidRPr="00000000">
        <w:rPr>
          <w:sz w:val="40"/>
          <w:szCs w:val="40"/>
          <w:rtl w:val="0"/>
        </w:rPr>
        <w:t xml:space="preserve">Reminder email setting goals </w:t>
      </w:r>
      <w:r w:rsidDel="00000000" w:rsidR="00000000" w:rsidRPr="00000000">
        <w:rPr>
          <w:sz w:val="40"/>
          <w:szCs w:val="40"/>
          <w:rtl w:val="0"/>
        </w:rPr>
        <w:t xml:space="preserve">(supervisors)</w:t>
      </w:r>
    </w:p>
    <w:p w:rsidR="00000000" w:rsidDel="00000000" w:rsidP="00000000" w:rsidRDefault="00000000" w:rsidRPr="00000000" w14:paraId="00000002">
      <w:pPr>
        <w:rPr/>
      </w:pPr>
      <w:r w:rsidDel="00000000" w:rsidR="00000000" w:rsidRPr="00000000">
        <w:rPr>
          <w:b w:val="1"/>
          <w:rtl w:val="0"/>
        </w:rPr>
        <w:t xml:space="preserve">Subject</w:t>
      </w:r>
      <w:r w:rsidDel="00000000" w:rsidR="00000000" w:rsidRPr="00000000">
        <w:rPr>
          <w:rtl w:val="0"/>
        </w:rPr>
        <w:t xml:space="preserve">: Have you and your employees set your goals yet? </w:t>
      </w:r>
    </w:p>
    <w:p w:rsidR="00000000" w:rsidDel="00000000" w:rsidP="00000000" w:rsidRDefault="00000000" w:rsidRPr="00000000" w14:paraId="00000003">
      <w:pPr>
        <w:rPr/>
      </w:pPr>
      <w:r w:rsidDel="00000000" w:rsidR="00000000" w:rsidRPr="00000000">
        <w:rPr>
          <w:b w:val="1"/>
          <w:rtl w:val="0"/>
        </w:rPr>
        <w:t xml:space="preserve">Sender</w:t>
      </w:r>
      <w:r w:rsidDel="00000000" w:rsidR="00000000" w:rsidRPr="00000000">
        <w:rPr>
          <w:rtl w:val="0"/>
        </w:rPr>
        <w:t xml:space="preserve">: [HR]</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Dear [NAAM],</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Our new performance review cycle has been underway for some time now! Have you set your goals for the upcoming period?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What do you want to achieve in the coming period? Do you have any desires or dreams to learn or develop something new? You can incorporate all of this into your personal plan in Dialog. </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Supporting your employees</w:t>
      </w:r>
    </w:p>
    <w:p w:rsidR="00000000" w:rsidDel="00000000" w:rsidP="00000000" w:rsidRDefault="00000000" w:rsidRPr="00000000" w14:paraId="0000000C">
      <w:pPr>
        <w:rPr/>
      </w:pPr>
      <w:r w:rsidDel="00000000" w:rsidR="00000000" w:rsidRPr="00000000">
        <w:rPr>
          <w:rtl w:val="0"/>
        </w:rPr>
        <w:t xml:space="preserve">We would also like to ask you to support your employees in creating a personal plan. </w:t>
      </w:r>
      <w:hyperlink r:id="rId7">
        <w:r w:rsidDel="00000000" w:rsidR="00000000" w:rsidRPr="00000000">
          <w:rPr>
            <w:color w:val="1155cc"/>
            <w:u w:val="single"/>
            <w:rtl w:val="0"/>
          </w:rPr>
          <w:t xml:space="preserve">In your goal report</w:t>
        </w:r>
      </w:hyperlink>
      <w:r w:rsidDel="00000000" w:rsidR="00000000" w:rsidRPr="00000000">
        <w:rPr>
          <w:rtl w:val="0"/>
        </w:rPr>
        <w:t xml:space="preserve">, you can see which employees already have a plan and who haven't set any goals yet.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Please ensure that you and all your employees have created and discussed the new personal plan by [DATE].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If you have any questions, feel free to call or email.</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Kind regards,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[NAME]</w:t>
      </w:r>
    </w:p>
    <w:sectPr>
      <w:headerReference r:id="rId8" w:type="default"/>
      <w:footerReference r:id="rId9"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-914395</wp:posOffset>
          </wp:positionH>
          <wp:positionV relativeFrom="paragraph">
            <wp:posOffset>-543556</wp:posOffset>
          </wp:positionV>
          <wp:extent cx="7980955" cy="657640"/>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n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Revision">
    <w:name w:val="Revision"/>
    <w:hidden w:val="1"/>
    <w:uiPriority w:val="99"/>
    <w:semiHidden w:val="1"/>
    <w:rsid w:val="002F6F5C"/>
    <w:pPr>
      <w:spacing w:line="240" w:lineRule="auto"/>
    </w:p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app.dialog.nl/report/goals"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0KIhkVucY2RfAraI0YMk7e+oydA==">CgMxLjAyDmguazQ0MzhnNm14N3F2OAByITFuRktqWnJiYW9mNTFOb2xtNGZTWGJoOEJxMnp6Z2xMQg==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